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C8" w:rsidRPr="004E71C8" w:rsidRDefault="004E71C8" w:rsidP="00BF2B6B">
      <w:pPr>
        <w:jc w:val="center"/>
        <w:rPr>
          <w:b/>
          <w:sz w:val="32"/>
          <w:u w:val="single"/>
        </w:rPr>
      </w:pPr>
      <w:r w:rsidRPr="004E71C8">
        <w:rPr>
          <w:b/>
          <w:sz w:val="32"/>
          <w:u w:val="single"/>
        </w:rPr>
        <w:t>Information Station</w:t>
      </w:r>
    </w:p>
    <w:p w:rsidR="00BF2B6B" w:rsidRPr="004E71C8" w:rsidRDefault="00BF2B6B" w:rsidP="00BF2B6B">
      <w:pPr>
        <w:jc w:val="center"/>
        <w:rPr>
          <w:b/>
          <w:sz w:val="24"/>
        </w:rPr>
      </w:pPr>
      <w:r w:rsidRPr="004E71C8">
        <w:rPr>
          <w:b/>
          <w:sz w:val="24"/>
        </w:rPr>
        <w:t>Strategies for Answering Multiple Choice Questions</w:t>
      </w:r>
    </w:p>
    <w:p w:rsidR="00BF2B6B" w:rsidRDefault="00BF2B6B" w:rsidP="00BF2B6B">
      <w:pPr>
        <w:pStyle w:val="ListParagraph"/>
        <w:numPr>
          <w:ilvl w:val="0"/>
          <w:numId w:val="1"/>
        </w:numPr>
      </w:pPr>
      <w:r>
        <w:t>Read the directions. Are you being asked to find the best response or a correct response?</w:t>
      </w:r>
    </w:p>
    <w:p w:rsidR="00BF2B6B" w:rsidRDefault="00BF2B6B" w:rsidP="00BF2B6B">
      <w:pPr>
        <w:pStyle w:val="ListParagraph"/>
        <w:numPr>
          <w:ilvl w:val="0"/>
          <w:numId w:val="1"/>
        </w:numPr>
      </w:pPr>
      <w:r>
        <w:t>Answer each question in your head first before you look at the possible answers.</w:t>
      </w:r>
    </w:p>
    <w:p w:rsidR="00BF2B6B" w:rsidRDefault="00BF2B6B" w:rsidP="00BF2B6B">
      <w:pPr>
        <w:pStyle w:val="ListParagraph"/>
        <w:numPr>
          <w:ilvl w:val="0"/>
          <w:numId w:val="1"/>
        </w:numPr>
      </w:pPr>
      <w:r>
        <w:t>Read the stem and all of the choices before selecting your answer.</w:t>
      </w:r>
    </w:p>
    <w:p w:rsidR="00BF2B6B" w:rsidRDefault="00BF2B6B" w:rsidP="00BF2B6B">
      <w:pPr>
        <w:pStyle w:val="ListParagraph"/>
        <w:numPr>
          <w:ilvl w:val="0"/>
          <w:numId w:val="1"/>
        </w:numPr>
      </w:pPr>
      <w:r>
        <w:t>If you aren't sure of the correct answer:</w:t>
      </w:r>
    </w:p>
    <w:p w:rsidR="00BF2B6B" w:rsidRDefault="00BF2B6B" w:rsidP="00BF2B6B">
      <w:pPr>
        <w:pStyle w:val="ListParagraph"/>
        <w:numPr>
          <w:ilvl w:val="1"/>
          <w:numId w:val="1"/>
        </w:numPr>
      </w:pPr>
      <w:r>
        <w:t>Eliminate alternatives that are absurd, silly, or obviously incorrect.</w:t>
      </w:r>
    </w:p>
    <w:p w:rsidR="00BF2B6B" w:rsidRDefault="00BF2B6B" w:rsidP="00BF2B6B">
      <w:pPr>
        <w:pStyle w:val="ListParagraph"/>
        <w:numPr>
          <w:ilvl w:val="1"/>
          <w:numId w:val="1"/>
        </w:numPr>
      </w:pPr>
      <w:r>
        <w:t>Cross off answers that are clearly not correct</w:t>
      </w:r>
      <w:r w:rsidR="007500BB">
        <w:t xml:space="preserve"> based on the context/content</w:t>
      </w:r>
      <w:r>
        <w:t>.</w:t>
      </w:r>
    </w:p>
    <w:p w:rsidR="00BF2B6B" w:rsidRDefault="00BF2B6B" w:rsidP="00BF2B6B">
      <w:pPr>
        <w:pStyle w:val="ListParagraph"/>
        <w:numPr>
          <w:ilvl w:val="1"/>
          <w:numId w:val="1"/>
        </w:numPr>
      </w:pPr>
      <w:r>
        <w:t>Make sure the stem and the choice you've chosen agree grammatically.</w:t>
      </w:r>
    </w:p>
    <w:p w:rsidR="00BF2B6B" w:rsidRDefault="00BF2B6B" w:rsidP="00BF2B6B">
      <w:pPr>
        <w:pStyle w:val="ListParagraph"/>
        <w:numPr>
          <w:ilvl w:val="1"/>
          <w:numId w:val="1"/>
        </w:numPr>
      </w:pPr>
      <w:r>
        <w:t>Choose the alternative that is most inclusive.</w:t>
      </w:r>
    </w:p>
    <w:p w:rsidR="00BF2B6B" w:rsidRDefault="00BF2B6B" w:rsidP="00BF2B6B">
      <w:pPr>
        <w:pStyle w:val="ListParagraph"/>
        <w:numPr>
          <w:ilvl w:val="1"/>
          <w:numId w:val="1"/>
        </w:numPr>
      </w:pPr>
      <w:r>
        <w:t xml:space="preserve"> The longest choice may often be </w:t>
      </w:r>
      <w:r>
        <w:t>correct. It contains elaborations necessary to make it</w:t>
      </w:r>
      <w:r>
        <w:t xml:space="preserve"> </w:t>
      </w:r>
      <w:r>
        <w:t>correct.</w:t>
      </w:r>
    </w:p>
    <w:p w:rsidR="00BF2B6B" w:rsidRDefault="00BF2B6B" w:rsidP="00BF2B6B">
      <w:pPr>
        <w:pStyle w:val="ListParagraph"/>
        <w:numPr>
          <w:ilvl w:val="1"/>
          <w:numId w:val="1"/>
        </w:numPr>
      </w:pPr>
      <w:r>
        <w:t>The correct choice will usually contain relative qualifiers such as usually, generally,</w:t>
      </w:r>
      <w:r>
        <w:t xml:space="preserve"> </w:t>
      </w:r>
      <w:r>
        <w:t>sometimes, often, etc. These words allow for exceptions.</w:t>
      </w:r>
    </w:p>
    <w:p w:rsidR="00BF2B6B" w:rsidRDefault="00BF2B6B" w:rsidP="00BF2B6B">
      <w:pPr>
        <w:pStyle w:val="ListParagraph"/>
        <w:numPr>
          <w:ilvl w:val="1"/>
          <w:numId w:val="1"/>
        </w:numPr>
      </w:pPr>
      <w:r>
        <w:t>The correct choice will usually not include absolute qualifiers such as always, never,</w:t>
      </w:r>
      <w:r>
        <w:t xml:space="preserve"> </w:t>
      </w:r>
      <w:r>
        <w:t>at no time, etc. These words do not allow for exceptions.</w:t>
      </w:r>
    </w:p>
    <w:p w:rsidR="00BF2B6B" w:rsidRDefault="00BF2B6B" w:rsidP="00BF2B6B">
      <w:pPr>
        <w:pStyle w:val="ListParagraph"/>
        <w:numPr>
          <w:ilvl w:val="1"/>
          <w:numId w:val="1"/>
        </w:numPr>
      </w:pPr>
      <w:r>
        <w:t>Be alert for choices that are identical (they are usually both incorrect) or opposite</w:t>
      </w:r>
      <w:r>
        <w:t xml:space="preserve"> </w:t>
      </w:r>
      <w:r>
        <w:t>(often one of them will be the correct choice).</w:t>
      </w:r>
    </w:p>
    <w:p w:rsidR="00BF2B6B" w:rsidRDefault="00BF2B6B" w:rsidP="00BF2B6B">
      <w:pPr>
        <w:pStyle w:val="ListParagraph"/>
        <w:numPr>
          <w:ilvl w:val="1"/>
          <w:numId w:val="1"/>
        </w:numPr>
      </w:pPr>
      <w:r>
        <w:t>Be careful when asked which is not true or all of the following apply except. These</w:t>
      </w:r>
      <w:r>
        <w:t xml:space="preserve"> </w:t>
      </w:r>
      <w:r>
        <w:t>are asking you to pick an incorrect answer.</w:t>
      </w:r>
    </w:p>
    <w:p w:rsidR="00BF2B6B" w:rsidRDefault="00BF2B6B" w:rsidP="00BF2B6B">
      <w:pPr>
        <w:pStyle w:val="ListParagraph"/>
        <w:numPr>
          <w:ilvl w:val="0"/>
          <w:numId w:val="2"/>
        </w:numPr>
      </w:pPr>
      <w:r>
        <w:t>If there is no penalty, guess if you don't know the answer! You have a 20-25% chance of</w:t>
      </w:r>
      <w:r>
        <w:t xml:space="preserve"> </w:t>
      </w:r>
      <w:r>
        <w:t>choosing the correct response on most multiple choice questions.</w:t>
      </w:r>
    </w:p>
    <w:p w:rsidR="00BF2B6B" w:rsidRPr="00BF2B6B" w:rsidRDefault="00BF2B6B" w:rsidP="00BF2B6B">
      <w:pPr>
        <w:jc w:val="center"/>
        <w:rPr>
          <w:b/>
        </w:rPr>
      </w:pPr>
      <w:r w:rsidRPr="00BF2B6B">
        <w:rPr>
          <w:b/>
        </w:rPr>
        <w:t>Strategies for Answering Essay Exam Questions</w:t>
      </w:r>
    </w:p>
    <w:p w:rsidR="00BF2B6B" w:rsidRPr="00BF2B6B" w:rsidRDefault="00BF2B6B" w:rsidP="00BF2B6B">
      <w:pPr>
        <w:rPr>
          <w:u w:val="single"/>
        </w:rPr>
      </w:pPr>
      <w:r w:rsidRPr="00BF2B6B">
        <w:rPr>
          <w:u w:val="single"/>
        </w:rPr>
        <w:t>Before the test (when studying)</w:t>
      </w:r>
    </w:p>
    <w:p w:rsidR="00BF2B6B" w:rsidRDefault="00BF2B6B" w:rsidP="00BF2B6B">
      <w:pPr>
        <w:pStyle w:val="ListParagraph"/>
        <w:numPr>
          <w:ilvl w:val="0"/>
          <w:numId w:val="2"/>
        </w:numPr>
      </w:pPr>
      <w:r>
        <w:t>Link facts; see how they can be compared, contrasted, time ordered, or described.</w:t>
      </w:r>
    </w:p>
    <w:p w:rsidR="00BF2B6B" w:rsidRDefault="00BF2B6B" w:rsidP="00BF2B6B">
      <w:pPr>
        <w:pStyle w:val="ListParagraph"/>
        <w:numPr>
          <w:ilvl w:val="0"/>
          <w:numId w:val="2"/>
        </w:numPr>
      </w:pPr>
      <w:r>
        <w:t>Predict questions from main ideas, headings in texts, and notes.</w:t>
      </w:r>
    </w:p>
    <w:p w:rsidR="00BF2B6B" w:rsidRPr="00BF2B6B" w:rsidRDefault="00BF2B6B" w:rsidP="00BF2B6B">
      <w:pPr>
        <w:rPr>
          <w:u w:val="single"/>
        </w:rPr>
      </w:pPr>
      <w:r w:rsidRPr="00BF2B6B">
        <w:rPr>
          <w:u w:val="single"/>
        </w:rPr>
        <w:t>During the test</w:t>
      </w:r>
    </w:p>
    <w:p w:rsidR="00BF2B6B" w:rsidRDefault="00BF2B6B" w:rsidP="00BF2B6B">
      <w:pPr>
        <w:pStyle w:val="ListParagraph"/>
        <w:numPr>
          <w:ilvl w:val="0"/>
          <w:numId w:val="3"/>
        </w:numPr>
      </w:pPr>
      <w:r>
        <w:t>Survey the whole test and look at the number of questions, point value, and difficulty of each</w:t>
      </w:r>
      <w:r>
        <w:t xml:space="preserve"> </w:t>
      </w:r>
      <w:r>
        <w:t>section. Budget your time.</w:t>
      </w:r>
    </w:p>
    <w:p w:rsidR="00BF2B6B" w:rsidRDefault="00BF2B6B" w:rsidP="00BF2B6B">
      <w:pPr>
        <w:pStyle w:val="ListParagraph"/>
        <w:numPr>
          <w:ilvl w:val="0"/>
          <w:numId w:val="3"/>
        </w:numPr>
      </w:pPr>
      <w:r>
        <w:t>Note key words in the directions (e.g., Answer A or B; A and B; any 2 out of the 4).</w:t>
      </w:r>
    </w:p>
    <w:p w:rsidR="00BF2B6B" w:rsidRDefault="00BF2B6B" w:rsidP="00BF2B6B">
      <w:pPr>
        <w:pStyle w:val="ListParagraph"/>
        <w:numPr>
          <w:ilvl w:val="0"/>
          <w:numId w:val="3"/>
        </w:numPr>
      </w:pPr>
      <w:r>
        <w:t>Be sure you understand what the directions are asking you to do. Be sure you know the</w:t>
      </w:r>
      <w:r>
        <w:t xml:space="preserve"> </w:t>
      </w:r>
      <w:r>
        <w:t>meaning of the key words used in instructions. (see below)</w:t>
      </w:r>
    </w:p>
    <w:p w:rsidR="00BF2B6B" w:rsidRDefault="00BF2B6B" w:rsidP="00BF2B6B">
      <w:pPr>
        <w:pStyle w:val="ListParagraph"/>
        <w:numPr>
          <w:ilvl w:val="0"/>
          <w:numId w:val="3"/>
        </w:numPr>
      </w:pPr>
      <w:r>
        <w:t>Answer easiest questions first.</w:t>
      </w:r>
    </w:p>
    <w:p w:rsidR="00BF2B6B" w:rsidRDefault="00BF2B6B" w:rsidP="00BF2B6B">
      <w:pPr>
        <w:pStyle w:val="ListParagraph"/>
        <w:numPr>
          <w:ilvl w:val="0"/>
          <w:numId w:val="3"/>
        </w:numPr>
      </w:pPr>
      <w:r>
        <w:t>Write on only one side of the page. It is easier to read.</w:t>
      </w:r>
    </w:p>
    <w:p w:rsidR="00BF2B6B" w:rsidRDefault="00BF2B6B" w:rsidP="00BF2B6B">
      <w:pPr>
        <w:pStyle w:val="ListParagraph"/>
        <w:numPr>
          <w:ilvl w:val="0"/>
          <w:numId w:val="3"/>
        </w:numPr>
      </w:pPr>
      <w:r>
        <w:t>Leave a page in between questions so you can add or change details later if time permits.</w:t>
      </w:r>
    </w:p>
    <w:p w:rsidR="00BF2B6B" w:rsidRDefault="00BF2B6B" w:rsidP="00BF2B6B">
      <w:pPr>
        <w:pStyle w:val="ListParagraph"/>
        <w:numPr>
          <w:ilvl w:val="0"/>
          <w:numId w:val="3"/>
        </w:numPr>
      </w:pPr>
      <w:r>
        <w:t>Underline key words in questions and note how many parts need to be answered.</w:t>
      </w:r>
    </w:p>
    <w:p w:rsidR="00BF2B6B" w:rsidRDefault="00BF2B6B" w:rsidP="00BF2B6B">
      <w:pPr>
        <w:pStyle w:val="ListParagraph"/>
        <w:numPr>
          <w:ilvl w:val="0"/>
          <w:numId w:val="3"/>
        </w:numPr>
      </w:pPr>
      <w:r>
        <w:t>Structure your answer the same as an essay for an English class. Include an introduction,</w:t>
      </w:r>
      <w:r>
        <w:t xml:space="preserve"> </w:t>
      </w:r>
      <w:r>
        <w:t>body, and conclusion. Outline your answer by listing your points and the order in which you</w:t>
      </w:r>
      <w:r>
        <w:t xml:space="preserve"> </w:t>
      </w:r>
      <w:r>
        <w:t>wish to answer them. This is especially important if time runs out. Your professor can see</w:t>
      </w:r>
      <w:r>
        <w:t xml:space="preserve"> </w:t>
      </w:r>
      <w:r>
        <w:t>you knew the material and you may get partial credit.</w:t>
      </w:r>
    </w:p>
    <w:p w:rsidR="00BF2B6B" w:rsidRDefault="00BF2B6B" w:rsidP="00BF2B6B">
      <w:pPr>
        <w:pStyle w:val="ListParagraph"/>
        <w:numPr>
          <w:ilvl w:val="0"/>
          <w:numId w:val="3"/>
        </w:numPr>
      </w:pPr>
      <w:r>
        <w:t>Write legibly.</w:t>
      </w:r>
    </w:p>
    <w:p w:rsidR="00BF2B6B" w:rsidRDefault="00BF2B6B" w:rsidP="00BF2B6B">
      <w:pPr>
        <w:pStyle w:val="ListParagraph"/>
        <w:numPr>
          <w:ilvl w:val="0"/>
          <w:numId w:val="3"/>
        </w:numPr>
      </w:pPr>
      <w:r>
        <w:t>PROOFREAD!</w:t>
      </w:r>
      <w:bookmarkStart w:id="0" w:name="_GoBack"/>
      <w:bookmarkEnd w:id="0"/>
    </w:p>
    <w:p w:rsidR="007500BB" w:rsidRDefault="007500BB" w:rsidP="007500BB">
      <w:pPr>
        <w:pStyle w:val="ListParagraph"/>
      </w:pPr>
    </w:p>
    <w:p w:rsidR="00BF2B6B" w:rsidRPr="007500BB" w:rsidRDefault="00BF2B6B" w:rsidP="007500BB">
      <w:pPr>
        <w:jc w:val="center"/>
        <w:rPr>
          <w:b/>
        </w:rPr>
      </w:pPr>
      <w:r w:rsidRPr="007500BB">
        <w:rPr>
          <w:b/>
        </w:rPr>
        <w:t>Key words</w:t>
      </w:r>
      <w:r w:rsidR="007500BB">
        <w:rPr>
          <w:b/>
        </w:rPr>
        <w:t xml:space="preserve"> used in instructions for essay questions!</w:t>
      </w:r>
    </w:p>
    <w:p w:rsidR="00BF2B6B" w:rsidRDefault="00BF2B6B" w:rsidP="00BF2B6B">
      <w:r w:rsidRPr="007500BB">
        <w:rPr>
          <w:b/>
        </w:rPr>
        <w:t>Analyze</w:t>
      </w:r>
      <w:r>
        <w:t>: Break into separate parts and discuss, examine, or inte</w:t>
      </w:r>
      <w:r w:rsidR="007500BB">
        <w:t xml:space="preserve">rpret each part. Then give your </w:t>
      </w:r>
      <w:r>
        <w:t>opinion.</w:t>
      </w:r>
    </w:p>
    <w:p w:rsidR="00BF2B6B" w:rsidRDefault="00BF2B6B" w:rsidP="00BF2B6B">
      <w:r w:rsidRPr="007500BB">
        <w:rPr>
          <w:b/>
        </w:rPr>
        <w:t>Compare</w:t>
      </w:r>
      <w:r>
        <w:t>: Explain similarities and differences.</w:t>
      </w:r>
    </w:p>
    <w:p w:rsidR="00BF2B6B" w:rsidRDefault="00BF2B6B" w:rsidP="00BF2B6B">
      <w:r w:rsidRPr="007500BB">
        <w:rPr>
          <w:b/>
        </w:rPr>
        <w:t>Contrast</w:t>
      </w:r>
      <w:r>
        <w:t>: Explain differences only.</w:t>
      </w:r>
    </w:p>
    <w:p w:rsidR="00BF2B6B" w:rsidRDefault="00BF2B6B" w:rsidP="00BF2B6B">
      <w:r w:rsidRPr="007500BB">
        <w:rPr>
          <w:b/>
        </w:rPr>
        <w:t>Criticize or evaluate</w:t>
      </w:r>
      <w:r>
        <w:t xml:space="preserve">: Make a judgment about strengths </w:t>
      </w:r>
      <w:r w:rsidR="007500BB">
        <w:t xml:space="preserve">and weaknesses, worth or merit, </w:t>
      </w:r>
      <w:r>
        <w:t>positive or negative aspects.</w:t>
      </w:r>
    </w:p>
    <w:p w:rsidR="00BF2B6B" w:rsidRDefault="00BF2B6B" w:rsidP="00BF2B6B">
      <w:r w:rsidRPr="007500BB">
        <w:rPr>
          <w:b/>
        </w:rPr>
        <w:t>Define</w:t>
      </w:r>
      <w:r>
        <w:t>: Give a precise and accurate meaning.</w:t>
      </w:r>
    </w:p>
    <w:p w:rsidR="00BF2B6B" w:rsidRDefault="00BF2B6B" w:rsidP="00BF2B6B">
      <w:r w:rsidRPr="007500BB">
        <w:rPr>
          <w:b/>
        </w:rPr>
        <w:t>Describe</w:t>
      </w:r>
      <w:r>
        <w:t xml:space="preserve">: Give a mental impression, a detailed account. </w:t>
      </w:r>
      <w:r w:rsidR="007500BB">
        <w:t xml:space="preserve">Make a picture with words. List </w:t>
      </w:r>
      <w:r>
        <w:t>characteristics, qualities, and parts.</w:t>
      </w:r>
    </w:p>
    <w:p w:rsidR="00BF2B6B" w:rsidRDefault="00BF2B6B" w:rsidP="00BF2B6B">
      <w:r w:rsidRPr="007500BB">
        <w:rPr>
          <w:b/>
        </w:rPr>
        <w:t>Discuss or explain</w:t>
      </w:r>
      <w:r>
        <w:t xml:space="preserve">: Give reasons, facts, details that show you </w:t>
      </w:r>
      <w:r w:rsidR="007500BB">
        <w:t xml:space="preserve">understand. Argue pros and cons </w:t>
      </w:r>
      <w:r>
        <w:t>of an issue.</w:t>
      </w:r>
    </w:p>
    <w:p w:rsidR="00BF2B6B" w:rsidRDefault="00BF2B6B" w:rsidP="00BF2B6B">
      <w:r w:rsidRPr="007500BB">
        <w:rPr>
          <w:b/>
        </w:rPr>
        <w:t>Enumerate or list</w:t>
      </w:r>
      <w:r>
        <w:t>: State points one by one and briefly explain.</w:t>
      </w:r>
    </w:p>
    <w:p w:rsidR="00BF2B6B" w:rsidRDefault="00BF2B6B" w:rsidP="00BF2B6B">
      <w:r w:rsidRPr="007500BB">
        <w:rPr>
          <w:b/>
        </w:rPr>
        <w:t>Explain</w:t>
      </w:r>
      <w:r>
        <w:t>: Make an idea clear by showing logically how a con</w:t>
      </w:r>
      <w:r w:rsidR="007500BB">
        <w:t xml:space="preserve">cept is developed. Give reasons </w:t>
      </w:r>
      <w:r>
        <w:t>for an event.</w:t>
      </w:r>
    </w:p>
    <w:p w:rsidR="00BF2B6B" w:rsidRDefault="00BF2B6B" w:rsidP="00BF2B6B">
      <w:r w:rsidRPr="007500BB">
        <w:rPr>
          <w:b/>
        </w:rPr>
        <w:t>Illustrate</w:t>
      </w:r>
      <w:r>
        <w:t>: Explain by using examples.</w:t>
      </w:r>
    </w:p>
    <w:p w:rsidR="00BF2B6B" w:rsidRDefault="00BF2B6B" w:rsidP="00BF2B6B">
      <w:r w:rsidRPr="007500BB">
        <w:rPr>
          <w:b/>
        </w:rPr>
        <w:t>Interpret</w:t>
      </w:r>
      <w:r>
        <w:t>: Explain in your own works and discuss significance.</w:t>
      </w:r>
    </w:p>
    <w:p w:rsidR="00BF2B6B" w:rsidRDefault="00BF2B6B" w:rsidP="00BF2B6B">
      <w:r w:rsidRPr="007500BB">
        <w:rPr>
          <w:b/>
        </w:rPr>
        <w:t>Justify or prove</w:t>
      </w:r>
      <w:r>
        <w:t>: Construct an argument for or against and support with evidence.</w:t>
      </w:r>
    </w:p>
    <w:p w:rsidR="00BF2B6B" w:rsidRDefault="00BF2B6B" w:rsidP="00BF2B6B">
      <w:r w:rsidRPr="007500BB">
        <w:rPr>
          <w:b/>
        </w:rPr>
        <w:t>Outline</w:t>
      </w:r>
      <w:r>
        <w:t>: Describe in general and cover main points.</w:t>
      </w:r>
    </w:p>
    <w:p w:rsidR="00BF2B6B" w:rsidRDefault="00BF2B6B" w:rsidP="00BF2B6B">
      <w:r w:rsidRPr="007500BB">
        <w:rPr>
          <w:b/>
        </w:rPr>
        <w:t>Relate</w:t>
      </w:r>
      <w:r>
        <w:t>: Show a connection among ideas.</w:t>
      </w:r>
    </w:p>
    <w:p w:rsidR="00BF2B6B" w:rsidRDefault="00BF2B6B" w:rsidP="00BF2B6B">
      <w:r w:rsidRPr="007500BB">
        <w:rPr>
          <w:b/>
        </w:rPr>
        <w:t>Summarize</w:t>
      </w:r>
      <w:r>
        <w:t>: Condense main ideas; state briefly. Include conclusions.</w:t>
      </w:r>
    </w:p>
    <w:p w:rsidR="001560C3" w:rsidRDefault="00BF2B6B" w:rsidP="00BF2B6B">
      <w:r w:rsidRPr="007500BB">
        <w:rPr>
          <w:b/>
        </w:rPr>
        <w:t>Trace</w:t>
      </w:r>
      <w:r>
        <w:t>: Describe a series of steps, stages, or events.</w:t>
      </w:r>
    </w:p>
    <w:sectPr w:rsidR="001560C3" w:rsidSect="007500BB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A7DAA"/>
    <w:multiLevelType w:val="hybridMultilevel"/>
    <w:tmpl w:val="8222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50D1F"/>
    <w:multiLevelType w:val="hybridMultilevel"/>
    <w:tmpl w:val="3186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706C0"/>
    <w:multiLevelType w:val="hybridMultilevel"/>
    <w:tmpl w:val="4EAC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6B"/>
    <w:rsid w:val="001560C3"/>
    <w:rsid w:val="004E71C8"/>
    <w:rsid w:val="007500BB"/>
    <w:rsid w:val="00B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33F4E-550F-465D-B52A-C6030C28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Marwitz, Keith A.</dc:creator>
  <cp:keywords/>
  <dc:description/>
  <cp:lastModifiedBy>Marwitz, Keith A.</cp:lastModifiedBy>
  <cp:revision>1</cp:revision>
  <dcterms:created xsi:type="dcterms:W3CDTF">2016-01-10T16:44:00Z</dcterms:created>
  <dcterms:modified xsi:type="dcterms:W3CDTF">2016-01-10T17:25:00Z</dcterms:modified>
</cp:coreProperties>
</file>