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65" w:rsidRPr="00536065" w:rsidRDefault="00536065" w:rsidP="00536065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536065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25: Africa and the Atlantic World</w:t>
      </w:r>
    </w:p>
    <w:p w:rsidR="00536065" w:rsidRPr="00536065" w:rsidRDefault="00536065" w:rsidP="00536065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536065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536065" w:rsidRPr="00536065" w:rsidRDefault="00536065" w:rsidP="00536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African politics and societies in early modern times</w:t>
      </w:r>
    </w:p>
    <w:p w:rsidR="00536065" w:rsidRPr="00536065" w:rsidRDefault="00536065" w:rsidP="00536065">
      <w:pPr>
        <w:numPr>
          <w:ilvl w:val="1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The states of </w:t>
      </w:r>
      <w:r w:rsidRPr="00536065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west Africa</w:t>
      </w: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 and </w:t>
      </w:r>
      <w:r w:rsidRPr="00536065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east Africa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The </w:t>
      </w: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Songhay</w:t>
      </w:r>
      <w:proofErr w:type="spellEnd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 empire was the dominant power of west Africa, replacing Mali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Expansion under </w:t>
      </w: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Songhay</w:t>
      </w:r>
      <w:proofErr w:type="spellEnd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 emperor Sunni Ali after 1464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Elaborate administrative apparatus, powerful army, and imperial navy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Muslim emperors ruled prosperous land, engaged in trans-Saharan trade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Fall of </w:t>
      </w: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Songhay</w:t>
      </w:r>
      <w:proofErr w:type="spellEnd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 to Moroccan army in 1591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Revolts of subject peoples brought the empire down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A series of small, regional kingdoms and city-states emerged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Decline of Swahili city-states in east Africa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Vasco da Gama forced the ruler of </w:t>
      </w: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Kilwa</w:t>
      </w:r>
      <w:proofErr w:type="spellEnd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 to pay tribute, 1502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Massive Portuguese naval fleet subdued all the Swahili cities, 1505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Trade disrupted; Swahili declined</w:t>
      </w:r>
    </w:p>
    <w:p w:rsidR="00536065" w:rsidRPr="00536065" w:rsidRDefault="00536065" w:rsidP="00536065">
      <w:pPr>
        <w:numPr>
          <w:ilvl w:val="1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The kingdoms of central Africa and </w:t>
      </w:r>
      <w:r w:rsidRPr="00536065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south Africa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Kongo</w:t>
      </w:r>
      <w:proofErr w:type="spellEnd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, powerful kingdom of central Africa after fourteenth century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Established diplomatic and commercial relations with Portugal, 1482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Kings of </w:t>
      </w: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Kongo</w:t>
      </w:r>
      <w:proofErr w:type="spellEnd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 converted to Christianity sixteenth century; King </w:t>
      </w: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Afonso</w:t>
      </w:r>
      <w:proofErr w:type="spellEnd"/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Slave raiding in </w:t>
      </w: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Kongo</w:t>
      </w:r>
      <w:proofErr w:type="spellEnd"/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Portuguese traded textiles, weapons, and advisors for </w:t>
      </w: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Kongolese</w:t>
      </w:r>
      <w:proofErr w:type="spellEnd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 gold, silver, ivory, and slaves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Slave trade undermined authority of kings of </w:t>
      </w: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Kongo</w:t>
      </w:r>
      <w:proofErr w:type="spellEnd"/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Deteriorated relations led to war in 1665; </w:t>
      </w: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Kongo</w:t>
      </w:r>
      <w:proofErr w:type="spellEnd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 king decapitated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Kingdom of </w:t>
      </w: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Ndongo</w:t>
      </w:r>
      <w:proofErr w:type="spellEnd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 (modern Angola) attracted Portuguese slave traders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Queen </w:t>
      </w: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Nzinga</w:t>
      </w:r>
      <w:proofErr w:type="spellEnd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 led spirited resistance to Portuguese, 1623-1663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Nzinga</w:t>
      </w:r>
      <w:proofErr w:type="spellEnd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 able to block Portuguese advances but not expel them entirely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By end of the seventeenth century, </w:t>
      </w: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Ndondo</w:t>
      </w:r>
      <w:proofErr w:type="spellEnd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 was the Portuguese colony of Angola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Southern Africa dominated by regional kingdoms, for example, Great Zimbabwe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Europeans in south Africa after the fifteenth century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First Portuguese, then Dutch mariners landed at Cape of Good Hope</w:t>
      </w:r>
    </w:p>
    <w:p w:rsidR="00536065" w:rsidRPr="00536065" w:rsidRDefault="00536065" w:rsidP="00536065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Dutch mariners built a trading post </w:t>
      </w: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at</w:t>
      </w:r>
      <w:r w:rsidRPr="00536065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Cape</w:t>
      </w:r>
      <w:proofErr w:type="spellEnd"/>
      <w:r w:rsidRPr="00536065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 xml:space="preserve"> Town</w:t>
      </w: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, 1652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Increasing Dutch colonists by 1700, drove away native </w:t>
      </w: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Khoikhoi</w:t>
      </w:r>
      <w:proofErr w:type="spellEnd"/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South Africa became a prosperous European colony in later centuries</w:t>
      </w:r>
    </w:p>
    <w:p w:rsidR="00536065" w:rsidRPr="00536065" w:rsidRDefault="00536065" w:rsidP="005360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Islam and Christianity in early modern Africa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Islam popular in west Africa states and Swahili city-states of east Africa</w:t>
      </w:r>
    </w:p>
    <w:p w:rsidR="00536065" w:rsidRPr="00536065" w:rsidRDefault="00536065" w:rsidP="00536065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Islamic university and 180 </w:t>
      </w:r>
      <w:r w:rsidRPr="00536065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religious schools</w:t>
      </w: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 in Timbuktu in Mali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Blended Islam with indigenous beliefs and customs, a syncretic Islam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The Fulani, west African tribe, observed strict form of Islam, eighteenth and nineteenth centuries</w:t>
      </w:r>
    </w:p>
    <w:p w:rsidR="00536065" w:rsidRPr="00536065" w:rsidRDefault="00536065" w:rsidP="00536065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Christianity reached sub-</w:t>
      </w:r>
      <w:r w:rsidRPr="00536065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Saharan Africa</w:t>
      </w: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 through Portuguese merchants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Also blended with traditional beliefs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Antonian</w:t>
      </w:r>
      <w:proofErr w:type="spellEnd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 movement of </w:t>
      </w: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Kongo</w:t>
      </w:r>
      <w:proofErr w:type="spellEnd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, a syncretic cult, addressed to St. Anthony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Charismatic </w:t>
      </w: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Antonian</w:t>
      </w:r>
      <w:proofErr w:type="spellEnd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 leader, Dona Beatriz, executed for heresy, 1706</w:t>
      </w:r>
    </w:p>
    <w:p w:rsidR="00536065" w:rsidRPr="00536065" w:rsidRDefault="00536065" w:rsidP="005360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Social change in early modern Africa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Kinship and clans remained unchanged at the local level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American food crops, for example, manioc, maize, peanuts, introduced after the sixteenth century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Population growth in sub-Sahara: 35 million in 1500 to 60 million in 1800</w:t>
      </w:r>
    </w:p>
    <w:p w:rsidR="00536065" w:rsidRPr="00536065" w:rsidRDefault="00536065" w:rsidP="00536065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536065" w:rsidRPr="00536065" w:rsidRDefault="00536065" w:rsidP="00536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Atlantic slave trade</w:t>
      </w:r>
    </w:p>
    <w:p w:rsidR="00536065" w:rsidRPr="00536065" w:rsidRDefault="00536065" w:rsidP="005360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Foundations of the slave trade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Slavery common in traditional Africa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Slaves typically war captives, criminals, or outcasts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Most slaves worked as cultivators, some as administrators or soldiers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With all land held in common, slaves were a measure of power and wealth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Slaves often assimilated into their masters' kinship groups, even earned freedom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The Islamic slave trade well established throughout Africa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Ten million slaves may have been shipped out of Africa by Islamic slave trade between eighth and the eighteenth centuries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Europeans used these existing networks and expanded the slave trade</w:t>
      </w:r>
    </w:p>
    <w:p w:rsidR="00536065" w:rsidRPr="00536065" w:rsidRDefault="00536065" w:rsidP="005360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Human cargoes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The early slave trade on the Atlantic started by Portuguese in 1441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By 1460 about five hundred slaves a year shipped to Portugal and Spain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By fifteenth century African slaves shipped to sugar plantations on Atlantic islands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Portuguese planters imported slaves to Brazil, 1530s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Spanish settlers shipped African slaves to the Caribbean, Mexico, Peru, and Central America, 1510s and 1520s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English colonists brought slaves to North America early seventeenth century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Triangular trade: all three legs of voyage profitable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European goods traded for African slaves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Slaves traded in the Caribbean for sugar or molasses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American produce traded in Europe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At every stage the slave trade was brutal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Individuals captured in violent raids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Forced marched to the coast for transport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The dreaded middle passage, where between 25 percent and 50 percent died</w:t>
      </w:r>
    </w:p>
    <w:p w:rsidR="00536065" w:rsidRPr="00536065" w:rsidRDefault="00536065" w:rsidP="005360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The impact of the slave trade in Africa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Volume of the Atlantic slave trade increased dramatically after 1600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At height--end of the eighteenth century--about one hundred thousand shipped per year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Altogether about twelve million brought to Americas, another four million died en route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Profound impact on African societies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Impact uneven: some societies spared, some societies profited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Distorted African sex ratios, since two-thirds of exported slaves were males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Encouraged polygamy and forced women to take on men's duties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Politically disruptive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Introduced firearms; fostered conflict and violence between peoples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Dahomey</w:t>
      </w:r>
      <w:proofErr w:type="spellEnd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, on the "slave coast," grew powerful as a slave-raiding state</w:t>
      </w:r>
    </w:p>
    <w:p w:rsidR="00536065" w:rsidRPr="00536065" w:rsidRDefault="00536065" w:rsidP="00536065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536065" w:rsidRPr="00536065" w:rsidRDefault="00536065" w:rsidP="00536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African diaspora</w:t>
      </w:r>
    </w:p>
    <w:p w:rsidR="00536065" w:rsidRPr="00536065" w:rsidRDefault="00536065" w:rsidP="005360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Plantation societies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Cash crops introduced to fertile lands of Caribbean early fifteenth century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First Hispaniola, then Brazil and Mexico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Important cash crops: sugar, tobacco, rice, indigo, cotton, coffee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Plantations dependent on slave labor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Plantations racially divided: one hundred or more slaves with a few white supervisors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High death rates in the Caribbean and Brazil; continued importation of slaves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Only about 5 percent of slaves to North America, where slave families more common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Resistance to slavery widespread, though dangerous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Slow work, sabotage, and escape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Slave revolts were rare and were brutally suppressed by plantation owners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1793: slaves in French colony of Saint-</w:t>
      </w: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Domingue</w:t>
      </w:r>
      <w:proofErr w:type="spellEnd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 revolted, abolished slavery, and established the free state of Haiti</w:t>
      </w:r>
    </w:p>
    <w:p w:rsidR="00536065" w:rsidRPr="00536065" w:rsidRDefault="00536065" w:rsidP="005360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The making of African-American cultural traditions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African and Creole languages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Slaves from many tribes; lacked a common language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Developed creole languages, blending several African languages with the language of the slaveholder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African-American religions also combined elements from different cultures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African-American Christianity was a distinctive syncretic practice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African rituals and beliefs: ritual drumming, animal sacrifice, magic, and sorcery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Other African-American cultural traditions: hybrid cuisine, weaving, pottery</w:t>
      </w:r>
    </w:p>
    <w:p w:rsidR="00536065" w:rsidRPr="00536065" w:rsidRDefault="00536065" w:rsidP="005360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The end of the slave trade and the abolition of slavery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New voices and ideas against slavery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American and French revolutions encouraged ideals of freedom and equality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Olaudah</w:t>
      </w:r>
      <w:proofErr w:type="spellEnd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 </w:t>
      </w:r>
      <w:proofErr w:type="spellStart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Equiano</w:t>
      </w:r>
      <w:proofErr w:type="spellEnd"/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 xml:space="preserve"> was a freed slave whose autobiography became a best-seller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Slavery became increasingly costly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Slave revolts made slavery expensive and dangerous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Decline of sugar price and rising costs of slaves in the late eighteenth century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Manufacturing industries were more profitable; Africa became a market</w:t>
      </w:r>
    </w:p>
    <w:p w:rsidR="00536065" w:rsidRP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End of the slave trade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Most European states abolished the slave trade in the early nineteenth century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British naval squadrons helped to stop the trade</w:t>
      </w:r>
    </w:p>
    <w:p w:rsidR="00536065" w:rsidRP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36065">
        <w:rPr>
          <w:rFonts w:ascii="Geneva" w:eastAsia="Times New Roman" w:hAnsi="Geneva" w:cs="Times New Roman"/>
          <w:color w:val="000000"/>
          <w:sz w:val="18"/>
          <w:szCs w:val="18"/>
        </w:rPr>
        <w:t>The abolition of slavery followed slowly: 1833 in British colonies, 1848 in French colonies, 1865 in the United States, 1888 in Brazil</w:t>
      </w:r>
    </w:p>
    <w:p w:rsidR="006631E5" w:rsidRDefault="006631E5">
      <w:bookmarkStart w:id="0" w:name="_GoBack"/>
      <w:bookmarkEnd w:id="0"/>
    </w:p>
    <w:sectPr w:rsidR="00663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B7422"/>
    <w:multiLevelType w:val="multilevel"/>
    <w:tmpl w:val="F5A08B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65"/>
    <w:rsid w:val="00536065"/>
    <w:rsid w:val="006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2013-08-01T19:22:00Z</dcterms:created>
  <dcterms:modified xsi:type="dcterms:W3CDTF">2013-08-01T19:23:00Z</dcterms:modified>
</cp:coreProperties>
</file>